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E371" w14:textId="05A9FA1B" w:rsidR="00EC1A63" w:rsidRDefault="00EC1A63" w:rsidP="00A03EC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ПРЕСС-РЕЛИЗ</w:t>
      </w:r>
    </w:p>
    <w:p w14:paraId="64EC9DCC" w14:textId="4AE91EF2" w:rsidR="00592A54" w:rsidRDefault="00592A54" w:rsidP="00A03EC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«Киностудия Арсения Гончукова»</w:t>
      </w:r>
    </w:p>
    <w:p w14:paraId="2ECC219F" w14:textId="0ACC997E" w:rsidR="00592A54" w:rsidRDefault="008D626C" w:rsidP="00A03EC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92A5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592A54">
        <w:rPr>
          <w:rFonts w:ascii="Times New Roman" w:hAnsi="Times New Roman" w:cs="Times New Roman"/>
          <w:sz w:val="24"/>
          <w:szCs w:val="24"/>
        </w:rPr>
        <w:t>.2022</w:t>
      </w:r>
    </w:p>
    <w:p w14:paraId="416DCF6D" w14:textId="2B346385" w:rsidR="00592A54" w:rsidRDefault="00592A54" w:rsidP="00A03EC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</w:p>
    <w:p w14:paraId="5AC2BD4D" w14:textId="77777777" w:rsidR="00EC1A63" w:rsidRDefault="00EC1A63" w:rsidP="00A03EC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CC432D2" w14:textId="0A9A412B" w:rsidR="00687A19" w:rsidRPr="00EC1A63" w:rsidRDefault="00A03ECA" w:rsidP="00A03ECA">
      <w:pPr>
        <w:jc w:val="left"/>
        <w:rPr>
          <w:rFonts w:ascii="Times New Roman" w:hAnsi="Times New Roman" w:cs="Times New Roman"/>
          <w:sz w:val="24"/>
          <w:szCs w:val="24"/>
        </w:rPr>
      </w:pPr>
      <w:r w:rsidRPr="00EC1A63">
        <w:rPr>
          <w:rFonts w:ascii="Times New Roman" w:hAnsi="Times New Roman" w:cs="Times New Roman"/>
          <w:sz w:val="24"/>
          <w:szCs w:val="24"/>
        </w:rPr>
        <w:t>ПОГРУЖАЯСЬ ВНУТРЬ КАРАКУРТА</w:t>
      </w:r>
    </w:p>
    <w:p w14:paraId="704A819A" w14:textId="2ADF1DC8" w:rsidR="00071FCF" w:rsidRPr="00EC1A63" w:rsidRDefault="00071FCF" w:rsidP="00A03ECA">
      <w:pPr>
        <w:jc w:val="left"/>
        <w:rPr>
          <w:rFonts w:ascii="Times New Roman" w:hAnsi="Times New Roman" w:cs="Times New Roman"/>
          <w:sz w:val="24"/>
          <w:szCs w:val="24"/>
        </w:rPr>
      </w:pPr>
      <w:r w:rsidRPr="00EC1A63">
        <w:rPr>
          <w:rFonts w:ascii="Times New Roman" w:hAnsi="Times New Roman" w:cs="Times New Roman"/>
          <w:sz w:val="24"/>
          <w:szCs w:val="24"/>
        </w:rPr>
        <w:t xml:space="preserve">В Москве завершились съемки </w:t>
      </w:r>
      <w:r w:rsidR="008D626C">
        <w:rPr>
          <w:rFonts w:ascii="Times New Roman" w:hAnsi="Times New Roman" w:cs="Times New Roman"/>
          <w:sz w:val="24"/>
          <w:szCs w:val="24"/>
        </w:rPr>
        <w:t>уникального</w:t>
      </w:r>
      <w:r w:rsidRPr="00EC1A63">
        <w:rPr>
          <w:rFonts w:ascii="Times New Roman" w:hAnsi="Times New Roman" w:cs="Times New Roman"/>
          <w:sz w:val="24"/>
          <w:szCs w:val="24"/>
        </w:rPr>
        <w:t xml:space="preserve"> художественного фильма</w:t>
      </w:r>
    </w:p>
    <w:p w14:paraId="7961883A" w14:textId="597CAAAC" w:rsidR="00A03ECA" w:rsidRPr="00EC1A63" w:rsidRDefault="00A03ECA" w:rsidP="00A03ECA">
      <w:pPr>
        <w:jc w:val="left"/>
        <w:rPr>
          <w:rFonts w:ascii="Times New Roman" w:hAnsi="Times New Roman" w:cs="Times New Roman"/>
          <w:sz w:val="24"/>
          <w:szCs w:val="24"/>
        </w:rPr>
      </w:pPr>
      <w:r w:rsidRPr="00EC1A63">
        <w:rPr>
          <w:rFonts w:ascii="Times New Roman" w:hAnsi="Times New Roman" w:cs="Times New Roman"/>
          <w:sz w:val="24"/>
          <w:szCs w:val="24"/>
        </w:rPr>
        <w:t xml:space="preserve">Режиссер, сценарист и продюсер Арсений Гончуков </w:t>
      </w:r>
      <w:r w:rsidR="00EC1A63">
        <w:rPr>
          <w:rFonts w:ascii="Times New Roman" w:hAnsi="Times New Roman" w:cs="Times New Roman"/>
          <w:sz w:val="24"/>
          <w:szCs w:val="24"/>
        </w:rPr>
        <w:t>завершил съемки своего</w:t>
      </w:r>
      <w:r w:rsidRPr="00EC1A63">
        <w:rPr>
          <w:rFonts w:ascii="Times New Roman" w:hAnsi="Times New Roman" w:cs="Times New Roman"/>
          <w:sz w:val="24"/>
          <w:szCs w:val="24"/>
        </w:rPr>
        <w:t xml:space="preserve"> </w:t>
      </w:r>
      <w:r w:rsidR="007916FC" w:rsidRPr="00EC1A63">
        <w:rPr>
          <w:rFonts w:ascii="Times New Roman" w:hAnsi="Times New Roman" w:cs="Times New Roman"/>
          <w:sz w:val="24"/>
          <w:szCs w:val="24"/>
        </w:rPr>
        <w:t>пят</w:t>
      </w:r>
      <w:r w:rsidR="00EC1A63">
        <w:rPr>
          <w:rFonts w:ascii="Times New Roman" w:hAnsi="Times New Roman" w:cs="Times New Roman"/>
          <w:sz w:val="24"/>
          <w:szCs w:val="24"/>
        </w:rPr>
        <w:t xml:space="preserve">ого независимого </w:t>
      </w:r>
      <w:r w:rsidRPr="00EC1A63">
        <w:rPr>
          <w:rFonts w:ascii="Times New Roman" w:hAnsi="Times New Roman" w:cs="Times New Roman"/>
          <w:sz w:val="24"/>
          <w:szCs w:val="24"/>
        </w:rPr>
        <w:t>полнометражн</w:t>
      </w:r>
      <w:r w:rsidR="00EC1A63">
        <w:rPr>
          <w:rFonts w:ascii="Times New Roman" w:hAnsi="Times New Roman" w:cs="Times New Roman"/>
          <w:sz w:val="24"/>
          <w:szCs w:val="24"/>
        </w:rPr>
        <w:t>ого</w:t>
      </w:r>
      <w:r w:rsidRPr="00EC1A63">
        <w:rPr>
          <w:rFonts w:ascii="Times New Roman" w:hAnsi="Times New Roman" w:cs="Times New Roman"/>
          <w:sz w:val="24"/>
          <w:szCs w:val="24"/>
        </w:rPr>
        <w:t xml:space="preserve"> фильм</w:t>
      </w:r>
      <w:r w:rsidR="00EC1A63">
        <w:rPr>
          <w:rFonts w:ascii="Times New Roman" w:hAnsi="Times New Roman" w:cs="Times New Roman"/>
          <w:sz w:val="24"/>
          <w:szCs w:val="24"/>
        </w:rPr>
        <w:t>а</w:t>
      </w:r>
      <w:r w:rsidRPr="00EC1A63">
        <w:rPr>
          <w:rFonts w:ascii="Times New Roman" w:hAnsi="Times New Roman" w:cs="Times New Roman"/>
          <w:sz w:val="24"/>
          <w:szCs w:val="24"/>
        </w:rPr>
        <w:t>. Съемки прошли в марте в Москве</w:t>
      </w:r>
      <w:r w:rsidR="007916FC" w:rsidRPr="00EC1A63">
        <w:rPr>
          <w:rFonts w:ascii="Times New Roman" w:hAnsi="Times New Roman" w:cs="Times New Roman"/>
          <w:sz w:val="24"/>
          <w:szCs w:val="24"/>
        </w:rPr>
        <w:t xml:space="preserve">. В них приняло участие рекордное количество актеров. Жанр фильма </w:t>
      </w:r>
      <w:r w:rsidR="004D4310" w:rsidRPr="00EC1A63">
        <w:rPr>
          <w:rFonts w:ascii="Times New Roman" w:hAnsi="Times New Roman" w:cs="Times New Roman"/>
          <w:sz w:val="24"/>
          <w:szCs w:val="24"/>
        </w:rPr>
        <w:t>ориг</w:t>
      </w:r>
      <w:r w:rsidR="00913880" w:rsidRPr="00EC1A63">
        <w:rPr>
          <w:rFonts w:ascii="Times New Roman" w:hAnsi="Times New Roman" w:cs="Times New Roman"/>
          <w:sz w:val="24"/>
          <w:szCs w:val="24"/>
        </w:rPr>
        <w:t>и</w:t>
      </w:r>
      <w:r w:rsidR="004D4310" w:rsidRPr="00EC1A63">
        <w:rPr>
          <w:rFonts w:ascii="Times New Roman" w:hAnsi="Times New Roman" w:cs="Times New Roman"/>
          <w:sz w:val="24"/>
          <w:szCs w:val="24"/>
        </w:rPr>
        <w:t>нален</w:t>
      </w:r>
      <w:r w:rsidR="007916FC" w:rsidRPr="00EC1A63">
        <w:rPr>
          <w:rFonts w:ascii="Times New Roman" w:hAnsi="Times New Roman" w:cs="Times New Roman"/>
          <w:sz w:val="24"/>
          <w:szCs w:val="24"/>
        </w:rPr>
        <w:t xml:space="preserve">, это нестандартный для российского кинопрома </w:t>
      </w:r>
      <w:r w:rsidR="00EC1A63">
        <w:rPr>
          <w:rFonts w:ascii="Times New Roman" w:hAnsi="Times New Roman" w:cs="Times New Roman"/>
          <w:sz w:val="24"/>
          <w:szCs w:val="24"/>
        </w:rPr>
        <w:t xml:space="preserve">авторский </w:t>
      </w:r>
      <w:r w:rsidR="007916FC" w:rsidRPr="00EC1A63">
        <w:rPr>
          <w:rFonts w:ascii="Times New Roman" w:hAnsi="Times New Roman" w:cs="Times New Roman"/>
          <w:sz w:val="24"/>
          <w:szCs w:val="24"/>
        </w:rPr>
        <w:t>фильм.</w:t>
      </w:r>
    </w:p>
    <w:p w14:paraId="0B016F61" w14:textId="311F7B64" w:rsidR="008C37EF" w:rsidRDefault="002E4910" w:rsidP="008C37EF">
      <w:pPr>
        <w:jc w:val="left"/>
        <w:rPr>
          <w:rFonts w:ascii="Times New Roman" w:hAnsi="Times New Roman" w:cs="Times New Roman"/>
          <w:sz w:val="24"/>
          <w:szCs w:val="24"/>
        </w:rPr>
      </w:pPr>
      <w:r w:rsidRPr="00EC1A63">
        <w:rPr>
          <w:rFonts w:ascii="Times New Roman" w:hAnsi="Times New Roman" w:cs="Times New Roman"/>
          <w:sz w:val="24"/>
          <w:szCs w:val="24"/>
        </w:rPr>
        <w:t xml:space="preserve">Фильм под названием «Внутри каракурта» по словам режиссера </w:t>
      </w:r>
      <w:r w:rsidR="008D626C">
        <w:rPr>
          <w:rFonts w:ascii="Times New Roman" w:hAnsi="Times New Roman" w:cs="Times New Roman"/>
          <w:sz w:val="24"/>
          <w:szCs w:val="24"/>
        </w:rPr>
        <w:t xml:space="preserve">и продюсера </w:t>
      </w:r>
      <w:r w:rsidRPr="00EC1A63">
        <w:rPr>
          <w:rFonts w:ascii="Times New Roman" w:hAnsi="Times New Roman" w:cs="Times New Roman"/>
          <w:sz w:val="24"/>
          <w:szCs w:val="24"/>
        </w:rPr>
        <w:t xml:space="preserve">задуман и снят в непривычном для </w:t>
      </w:r>
      <w:r w:rsidR="00592A54">
        <w:rPr>
          <w:rFonts w:ascii="Times New Roman" w:hAnsi="Times New Roman" w:cs="Times New Roman"/>
          <w:sz w:val="24"/>
          <w:szCs w:val="24"/>
        </w:rPr>
        <w:t>нашего кино</w:t>
      </w:r>
      <w:r w:rsidRPr="00EC1A63">
        <w:rPr>
          <w:rFonts w:ascii="Times New Roman" w:hAnsi="Times New Roman" w:cs="Times New Roman"/>
          <w:sz w:val="24"/>
          <w:szCs w:val="24"/>
        </w:rPr>
        <w:t xml:space="preserve"> жанре абсурда</w:t>
      </w:r>
      <w:r w:rsidR="001E2B42" w:rsidRPr="00EC1A63">
        <w:rPr>
          <w:rFonts w:ascii="Times New Roman" w:hAnsi="Times New Roman" w:cs="Times New Roman"/>
          <w:sz w:val="24"/>
          <w:szCs w:val="24"/>
        </w:rPr>
        <w:t xml:space="preserve"> и арт-хоррора</w:t>
      </w:r>
      <w:r w:rsidR="004373D5" w:rsidRPr="00EC1A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F26848" w14:textId="4ECB387A" w:rsidR="008C37EF" w:rsidRPr="008C37EF" w:rsidRDefault="004373D5" w:rsidP="008C37EF">
      <w:pPr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8C37EF">
        <w:rPr>
          <w:rFonts w:ascii="Times New Roman" w:hAnsi="Times New Roman" w:cs="Times New Roman"/>
          <w:i/>
          <w:iCs/>
          <w:sz w:val="24"/>
          <w:szCs w:val="24"/>
        </w:rPr>
        <w:t xml:space="preserve">«Это </w:t>
      </w:r>
      <w:r w:rsidR="007B7109" w:rsidRPr="007B7109">
        <w:rPr>
          <w:rFonts w:ascii="Times New Roman" w:hAnsi="Times New Roman" w:cs="Times New Roman"/>
          <w:i/>
          <w:iCs/>
          <w:sz w:val="24"/>
          <w:szCs w:val="24"/>
        </w:rPr>
        <w:t xml:space="preserve">мой самый </w:t>
      </w:r>
      <w:r w:rsidR="007B7109">
        <w:rPr>
          <w:rFonts w:ascii="Times New Roman" w:hAnsi="Times New Roman" w:cs="Times New Roman"/>
          <w:i/>
          <w:iCs/>
          <w:sz w:val="24"/>
          <w:szCs w:val="24"/>
        </w:rPr>
        <w:t>необычный фильм, снятый в поэтике тр</w:t>
      </w:r>
      <w:r w:rsidR="007D5417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="007B7109">
        <w:rPr>
          <w:rFonts w:ascii="Times New Roman" w:hAnsi="Times New Roman" w:cs="Times New Roman"/>
          <w:i/>
          <w:iCs/>
          <w:sz w:val="24"/>
          <w:szCs w:val="24"/>
        </w:rPr>
        <w:t xml:space="preserve">ша и абсурда, отсылающей к экспериментам </w:t>
      </w:r>
      <w:r w:rsidR="007D5417">
        <w:rPr>
          <w:rFonts w:ascii="Times New Roman" w:hAnsi="Times New Roman" w:cs="Times New Roman"/>
          <w:i/>
          <w:iCs/>
          <w:sz w:val="24"/>
          <w:szCs w:val="24"/>
        </w:rPr>
        <w:t xml:space="preserve">легендарной </w:t>
      </w:r>
      <w:r w:rsidR="007B7109">
        <w:rPr>
          <w:rFonts w:ascii="Times New Roman" w:hAnsi="Times New Roman" w:cs="Times New Roman"/>
          <w:i/>
          <w:iCs/>
          <w:sz w:val="24"/>
          <w:szCs w:val="24"/>
        </w:rPr>
        <w:t xml:space="preserve">студии Трома, к фильмам Дарио Ардженто, к метафорической эстетике и киноязыку кино 80-х... Это </w:t>
      </w:r>
      <w:r w:rsidRPr="008C37EF">
        <w:rPr>
          <w:rFonts w:ascii="Times New Roman" w:hAnsi="Times New Roman" w:cs="Times New Roman"/>
          <w:i/>
          <w:iCs/>
          <w:sz w:val="24"/>
          <w:szCs w:val="24"/>
        </w:rPr>
        <w:t>фильм</w:t>
      </w:r>
      <w:r w:rsidR="00567DA4" w:rsidRPr="008C37EF">
        <w:rPr>
          <w:rFonts w:ascii="Times New Roman" w:hAnsi="Times New Roman" w:cs="Times New Roman"/>
          <w:i/>
          <w:iCs/>
          <w:sz w:val="24"/>
          <w:szCs w:val="24"/>
        </w:rPr>
        <w:t xml:space="preserve"> о всепоглощающей тьме, хаосе и безумии. Это фильм</w:t>
      </w:r>
      <w:r w:rsidRPr="008C37EF">
        <w:rPr>
          <w:rFonts w:ascii="Times New Roman" w:hAnsi="Times New Roman" w:cs="Times New Roman"/>
          <w:i/>
          <w:iCs/>
          <w:sz w:val="24"/>
          <w:szCs w:val="24"/>
        </w:rPr>
        <w:t>-абсурд, мистерия, панк</w:t>
      </w:r>
      <w:r w:rsidR="00BA60F5" w:rsidRPr="008C37EF">
        <w:rPr>
          <w:rFonts w:ascii="Times New Roman" w:hAnsi="Times New Roman" w:cs="Times New Roman"/>
          <w:i/>
          <w:iCs/>
          <w:sz w:val="24"/>
          <w:szCs w:val="24"/>
        </w:rPr>
        <w:t>..</w:t>
      </w:r>
      <w:r w:rsidR="001E2B42" w:rsidRPr="008C37E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C37EF">
        <w:rPr>
          <w:rFonts w:ascii="Times New Roman" w:hAnsi="Times New Roman" w:cs="Times New Roman"/>
          <w:i/>
          <w:iCs/>
          <w:sz w:val="24"/>
          <w:szCs w:val="24"/>
        </w:rPr>
        <w:t>Русская экзистенциальная драма-коллаж</w:t>
      </w:r>
      <w:r w:rsidR="00BA60F5" w:rsidRPr="008C37EF">
        <w:rPr>
          <w:rFonts w:ascii="Times New Roman" w:hAnsi="Times New Roman" w:cs="Times New Roman"/>
          <w:i/>
          <w:iCs/>
          <w:sz w:val="24"/>
          <w:szCs w:val="24"/>
        </w:rPr>
        <w:t>, тр</w:t>
      </w:r>
      <w:r w:rsidR="00223E61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="00BA60F5" w:rsidRPr="008C37EF">
        <w:rPr>
          <w:rFonts w:ascii="Times New Roman" w:hAnsi="Times New Roman" w:cs="Times New Roman"/>
          <w:i/>
          <w:iCs/>
          <w:sz w:val="24"/>
          <w:szCs w:val="24"/>
        </w:rPr>
        <w:t xml:space="preserve">ш, </w:t>
      </w:r>
      <w:r w:rsidRPr="008C37EF">
        <w:rPr>
          <w:rFonts w:ascii="Times New Roman" w:hAnsi="Times New Roman" w:cs="Times New Roman"/>
          <w:i/>
          <w:iCs/>
          <w:sz w:val="24"/>
          <w:szCs w:val="24"/>
        </w:rPr>
        <w:t>сюрреализм. Смесь Параджанова с Грузом 200»</w:t>
      </w:r>
      <w:r w:rsidR="001E2B42" w:rsidRPr="008C37E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31614DEF" w14:textId="6B7BDDED" w:rsidR="008C37EF" w:rsidRDefault="008C37EF" w:rsidP="008C37EF">
      <w:pPr>
        <w:jc w:val="left"/>
        <w:rPr>
          <w:rFonts w:ascii="Times New Roman" w:hAnsi="Times New Roman" w:cs="Times New Roman"/>
          <w:sz w:val="24"/>
          <w:szCs w:val="24"/>
        </w:rPr>
      </w:pPr>
      <w:r w:rsidRPr="00EC1A63">
        <w:rPr>
          <w:rFonts w:ascii="Times New Roman" w:hAnsi="Times New Roman" w:cs="Times New Roman"/>
          <w:sz w:val="24"/>
          <w:szCs w:val="24"/>
        </w:rPr>
        <w:t>«Внутри каракурта»</w:t>
      </w:r>
      <w:r>
        <w:rPr>
          <w:rFonts w:ascii="Times New Roman" w:hAnsi="Times New Roman" w:cs="Times New Roman"/>
          <w:sz w:val="24"/>
          <w:szCs w:val="24"/>
        </w:rPr>
        <w:t xml:space="preserve"> – это и</w:t>
      </w:r>
      <w:r w:rsidRPr="008C37EF">
        <w:rPr>
          <w:rFonts w:ascii="Times New Roman" w:hAnsi="Times New Roman" w:cs="Times New Roman"/>
          <w:sz w:val="24"/>
          <w:szCs w:val="24"/>
        </w:rPr>
        <w:t xml:space="preserve">стория семьи, которая пытается спрятаться от хаоса, затягивающего весь мир в черную воронку апокалипсиса. Но баррикады в коридоре и костюмы химзащиты не помогут. Абсурд и кошмары проникают в их убежище через тревожные, полные похоти, смерти и крови сны. Очень скоро они понимают, что странные мистические ритуалы с животными в квартире их не спасут. Они не заметили, как перешли грань нормальности и давно находятся внутри самого смертоносного на земле паука каракурта. Дьявол, Сталин, Билл Гейтс, Мадонна, Русский солдат и Человек Гроб уже на пороге их сумрачного жилища. </w:t>
      </w:r>
    </w:p>
    <w:p w14:paraId="68E826DB" w14:textId="433B4602" w:rsidR="008C37EF" w:rsidRPr="008C37EF" w:rsidRDefault="008C37EF" w:rsidP="008C37EF">
      <w:pPr>
        <w:jc w:val="left"/>
        <w:rPr>
          <w:rFonts w:ascii="Times New Roman" w:hAnsi="Times New Roman" w:cs="Times New Roman"/>
          <w:sz w:val="24"/>
          <w:szCs w:val="24"/>
        </w:rPr>
      </w:pPr>
      <w:r w:rsidRPr="008C37EF">
        <w:rPr>
          <w:rFonts w:ascii="Times New Roman" w:hAnsi="Times New Roman" w:cs="Times New Roman"/>
          <w:sz w:val="24"/>
          <w:szCs w:val="24"/>
        </w:rPr>
        <w:t>Интересные факты:</w:t>
      </w:r>
    </w:p>
    <w:p w14:paraId="5F40A607" w14:textId="1FCD8984" w:rsidR="008C37EF" w:rsidRDefault="008C37EF" w:rsidP="008C37E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C37EF">
        <w:rPr>
          <w:rFonts w:ascii="Times New Roman" w:hAnsi="Times New Roman" w:cs="Times New Roman"/>
          <w:sz w:val="24"/>
          <w:szCs w:val="24"/>
        </w:rPr>
        <w:t>В фильме приняло участие рекордное для подобных независимых фильмов количество актеров – почти семьдесят человек.</w:t>
      </w:r>
    </w:p>
    <w:p w14:paraId="2B214CCB" w14:textId="6EB6D569" w:rsidR="008D626C" w:rsidRPr="008C37EF" w:rsidRDefault="00B021AF" w:rsidP="008C37E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B021AF">
        <w:rPr>
          <w:rFonts w:ascii="Times New Roman" w:hAnsi="Times New Roman" w:cs="Times New Roman"/>
          <w:sz w:val="24"/>
          <w:szCs w:val="24"/>
        </w:rPr>
        <w:t>Главную роль исполнил актер театра «Практика» Владимир Любовский, работавший с такими режиссерами как Лозница, Досталь, Быков, Бояков, Костомаров, Хотиненко.</w:t>
      </w:r>
    </w:p>
    <w:p w14:paraId="5D37C9CC" w14:textId="25C01323" w:rsidR="008C37EF" w:rsidRPr="008C37EF" w:rsidRDefault="008C37EF" w:rsidP="008C37E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C37EF">
        <w:rPr>
          <w:rFonts w:ascii="Times New Roman" w:hAnsi="Times New Roman" w:cs="Times New Roman"/>
          <w:sz w:val="24"/>
          <w:szCs w:val="24"/>
        </w:rPr>
        <w:t>В съемках приняли участие самые настоящие индюки, жабы, пауки, жуки, мертвые мыши и даже опарыши. Так как индюков зимой всех забивают, пришлось везти с фермы племенное животное. При съемках ни один питомец не пострадал!</w:t>
      </w:r>
    </w:p>
    <w:p w14:paraId="4757DA6B" w14:textId="2EF2AFB6" w:rsidR="008C37EF" w:rsidRPr="008C37EF" w:rsidRDefault="008C37EF" w:rsidP="008C37E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C37EF">
        <w:rPr>
          <w:rFonts w:ascii="Times New Roman" w:hAnsi="Times New Roman" w:cs="Times New Roman"/>
          <w:sz w:val="24"/>
          <w:szCs w:val="24"/>
        </w:rPr>
        <w:t>Фильм был снят всего за семь дней, пр</w:t>
      </w:r>
      <w:r w:rsidR="00C46976">
        <w:rPr>
          <w:rFonts w:ascii="Times New Roman" w:hAnsi="Times New Roman" w:cs="Times New Roman"/>
          <w:sz w:val="24"/>
          <w:szCs w:val="24"/>
        </w:rPr>
        <w:t>а</w:t>
      </w:r>
      <w:r w:rsidRPr="008C37EF">
        <w:rPr>
          <w:rFonts w:ascii="Times New Roman" w:hAnsi="Times New Roman" w:cs="Times New Roman"/>
          <w:sz w:val="24"/>
          <w:szCs w:val="24"/>
        </w:rPr>
        <w:t>вда, съемочные дни были ненормированными.</w:t>
      </w:r>
    </w:p>
    <w:p w14:paraId="03A929EA" w14:textId="10630ECB" w:rsidR="008C37EF" w:rsidRPr="008C37EF" w:rsidRDefault="008C37EF" w:rsidP="008C37E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8C37EF">
        <w:rPr>
          <w:rFonts w:ascii="Times New Roman" w:hAnsi="Times New Roman" w:cs="Times New Roman"/>
          <w:sz w:val="24"/>
          <w:szCs w:val="24"/>
        </w:rPr>
        <w:t>Все актеры и все члены съемочной группы работали бесплатно.</w:t>
      </w:r>
    </w:p>
    <w:p w14:paraId="47749808" w14:textId="31A2108A" w:rsidR="00C53935" w:rsidRPr="00EC1A63" w:rsidRDefault="00C53935" w:rsidP="008C37EF">
      <w:pPr>
        <w:jc w:val="left"/>
        <w:rPr>
          <w:rFonts w:ascii="Times New Roman" w:hAnsi="Times New Roman" w:cs="Times New Roman"/>
          <w:sz w:val="24"/>
          <w:szCs w:val="24"/>
        </w:rPr>
      </w:pPr>
      <w:r w:rsidRPr="00EC1A63">
        <w:rPr>
          <w:rFonts w:ascii="Times New Roman" w:hAnsi="Times New Roman" w:cs="Times New Roman"/>
          <w:sz w:val="24"/>
          <w:szCs w:val="24"/>
        </w:rPr>
        <w:lastRenderedPageBreak/>
        <w:t>С фильмом «Внутри каракурта» режиссер Арсений Гончуков возвращается в полнометражное кино. После фильмов «Последняя ночь» и «Сын», удостоенн</w:t>
      </w:r>
      <w:r w:rsidR="0010754F" w:rsidRPr="00EC1A63">
        <w:rPr>
          <w:rFonts w:ascii="Times New Roman" w:hAnsi="Times New Roman" w:cs="Times New Roman"/>
          <w:sz w:val="24"/>
          <w:szCs w:val="24"/>
        </w:rPr>
        <w:t xml:space="preserve">ого </w:t>
      </w:r>
      <w:r w:rsidRPr="00EC1A63">
        <w:rPr>
          <w:rFonts w:ascii="Times New Roman" w:hAnsi="Times New Roman" w:cs="Times New Roman"/>
          <w:sz w:val="24"/>
          <w:szCs w:val="24"/>
        </w:rPr>
        <w:t>Гран При кинофестиваля «Окно в Европу» и попавш</w:t>
      </w:r>
      <w:r w:rsidR="0010754F" w:rsidRPr="00EC1A63">
        <w:rPr>
          <w:rFonts w:ascii="Times New Roman" w:hAnsi="Times New Roman" w:cs="Times New Roman"/>
          <w:sz w:val="24"/>
          <w:szCs w:val="24"/>
        </w:rPr>
        <w:t>его</w:t>
      </w:r>
      <w:r w:rsidRPr="00EC1A63">
        <w:rPr>
          <w:rFonts w:ascii="Times New Roman" w:hAnsi="Times New Roman" w:cs="Times New Roman"/>
          <w:sz w:val="24"/>
          <w:szCs w:val="24"/>
        </w:rPr>
        <w:t xml:space="preserve"> в программу 77 Монреальского кинофестиваля, Гончуков снимал один из первых веб-сериалов в России «Район тьмы». Нынешний фильм по эстетике резко отличается от прошлых </w:t>
      </w:r>
      <w:r w:rsidR="0010754F" w:rsidRPr="00EC1A63">
        <w:rPr>
          <w:rFonts w:ascii="Times New Roman" w:hAnsi="Times New Roman" w:cs="Times New Roman"/>
          <w:sz w:val="24"/>
          <w:szCs w:val="24"/>
        </w:rPr>
        <w:t>его работ.</w:t>
      </w:r>
    </w:p>
    <w:p w14:paraId="6DDADA8F" w14:textId="7601E4CA" w:rsidR="00213B02" w:rsidRPr="00EC1A63" w:rsidRDefault="0010754F" w:rsidP="004373D5">
      <w:pPr>
        <w:jc w:val="left"/>
        <w:rPr>
          <w:rFonts w:ascii="Times New Roman" w:hAnsi="Times New Roman" w:cs="Times New Roman"/>
          <w:sz w:val="24"/>
          <w:szCs w:val="24"/>
        </w:rPr>
      </w:pPr>
      <w:r w:rsidRPr="00EC1A63">
        <w:rPr>
          <w:rFonts w:ascii="Times New Roman" w:hAnsi="Times New Roman" w:cs="Times New Roman"/>
          <w:sz w:val="24"/>
          <w:szCs w:val="24"/>
        </w:rPr>
        <w:t xml:space="preserve">«Внутри каракурта» </w:t>
      </w:r>
      <w:r w:rsidR="00213B02" w:rsidRPr="00EC1A63">
        <w:rPr>
          <w:rFonts w:ascii="Times New Roman" w:hAnsi="Times New Roman" w:cs="Times New Roman"/>
          <w:sz w:val="24"/>
          <w:szCs w:val="24"/>
        </w:rPr>
        <w:t xml:space="preserve">– малобюджетный фильм, снятый </w:t>
      </w:r>
      <w:r w:rsidR="00F05F68" w:rsidRPr="00EC1A63">
        <w:rPr>
          <w:rFonts w:ascii="Times New Roman" w:hAnsi="Times New Roman" w:cs="Times New Roman"/>
          <w:sz w:val="24"/>
          <w:szCs w:val="24"/>
        </w:rPr>
        <w:t xml:space="preserve">«Киностудией </w:t>
      </w:r>
      <w:r w:rsidR="00996E6F">
        <w:rPr>
          <w:rFonts w:ascii="Times New Roman" w:hAnsi="Times New Roman" w:cs="Times New Roman"/>
          <w:sz w:val="24"/>
          <w:szCs w:val="24"/>
        </w:rPr>
        <w:t xml:space="preserve">Арсения </w:t>
      </w:r>
      <w:r w:rsidR="00F05F68" w:rsidRPr="00EC1A63">
        <w:rPr>
          <w:rFonts w:ascii="Times New Roman" w:hAnsi="Times New Roman" w:cs="Times New Roman"/>
          <w:sz w:val="24"/>
          <w:szCs w:val="24"/>
        </w:rPr>
        <w:t xml:space="preserve">Гончукова» </w:t>
      </w:r>
      <w:r w:rsidR="00213B02" w:rsidRPr="00EC1A63">
        <w:rPr>
          <w:rFonts w:ascii="Times New Roman" w:hAnsi="Times New Roman" w:cs="Times New Roman"/>
          <w:sz w:val="24"/>
          <w:szCs w:val="24"/>
        </w:rPr>
        <w:t xml:space="preserve">без поддержки </w:t>
      </w:r>
      <w:r w:rsidR="00996E6F">
        <w:rPr>
          <w:rFonts w:ascii="Times New Roman" w:hAnsi="Times New Roman" w:cs="Times New Roman"/>
          <w:sz w:val="24"/>
          <w:szCs w:val="24"/>
        </w:rPr>
        <w:t xml:space="preserve">государства </w:t>
      </w:r>
      <w:r w:rsidR="00213B02" w:rsidRPr="00EC1A63">
        <w:rPr>
          <w:rFonts w:ascii="Times New Roman" w:hAnsi="Times New Roman" w:cs="Times New Roman"/>
          <w:sz w:val="24"/>
          <w:szCs w:val="24"/>
        </w:rPr>
        <w:t xml:space="preserve">и </w:t>
      </w:r>
      <w:r w:rsidR="00E44F43">
        <w:rPr>
          <w:rFonts w:ascii="Times New Roman" w:hAnsi="Times New Roman" w:cs="Times New Roman"/>
          <w:sz w:val="24"/>
          <w:szCs w:val="24"/>
        </w:rPr>
        <w:t xml:space="preserve">крупных </w:t>
      </w:r>
      <w:r w:rsidR="00213B02" w:rsidRPr="00EC1A63">
        <w:rPr>
          <w:rFonts w:ascii="Times New Roman" w:hAnsi="Times New Roman" w:cs="Times New Roman"/>
          <w:sz w:val="24"/>
          <w:szCs w:val="24"/>
        </w:rPr>
        <w:t>продюсерских студий</w:t>
      </w:r>
      <w:r w:rsidR="00996E6F">
        <w:rPr>
          <w:rFonts w:ascii="Times New Roman" w:hAnsi="Times New Roman" w:cs="Times New Roman"/>
          <w:sz w:val="24"/>
          <w:szCs w:val="24"/>
        </w:rPr>
        <w:t>. Ф</w:t>
      </w:r>
      <w:r w:rsidR="00213B02" w:rsidRPr="00EC1A63">
        <w:rPr>
          <w:rFonts w:ascii="Times New Roman" w:hAnsi="Times New Roman" w:cs="Times New Roman"/>
          <w:sz w:val="24"/>
          <w:szCs w:val="24"/>
        </w:rPr>
        <w:t xml:space="preserve">ильм </w:t>
      </w:r>
      <w:r w:rsidRPr="00EC1A63">
        <w:rPr>
          <w:rFonts w:ascii="Times New Roman" w:hAnsi="Times New Roman" w:cs="Times New Roman"/>
          <w:sz w:val="24"/>
          <w:szCs w:val="24"/>
        </w:rPr>
        <w:t xml:space="preserve">снят </w:t>
      </w:r>
      <w:r w:rsidR="00213B02" w:rsidRPr="00EC1A63">
        <w:rPr>
          <w:rFonts w:ascii="Times New Roman" w:hAnsi="Times New Roman" w:cs="Times New Roman"/>
          <w:sz w:val="24"/>
          <w:szCs w:val="24"/>
        </w:rPr>
        <w:t xml:space="preserve">при </w:t>
      </w:r>
      <w:r w:rsidR="00996E6F">
        <w:rPr>
          <w:rFonts w:ascii="Times New Roman" w:hAnsi="Times New Roman" w:cs="Times New Roman"/>
          <w:sz w:val="24"/>
          <w:szCs w:val="24"/>
        </w:rPr>
        <w:t xml:space="preserve">поддержке </w:t>
      </w:r>
      <w:r w:rsidR="00213B02" w:rsidRPr="00EC1A63">
        <w:rPr>
          <w:rFonts w:ascii="Times New Roman" w:hAnsi="Times New Roman" w:cs="Times New Roman"/>
          <w:sz w:val="24"/>
          <w:szCs w:val="24"/>
        </w:rPr>
        <w:t xml:space="preserve">частных инвесторов </w:t>
      </w:r>
      <w:r w:rsidRPr="00EC1A63">
        <w:rPr>
          <w:rFonts w:ascii="Times New Roman" w:hAnsi="Times New Roman" w:cs="Times New Roman"/>
          <w:sz w:val="24"/>
          <w:szCs w:val="24"/>
        </w:rPr>
        <w:t>командой профессионалов с участием волонтеров</w:t>
      </w:r>
      <w:r w:rsidR="00E44F43">
        <w:rPr>
          <w:rFonts w:ascii="Times New Roman" w:hAnsi="Times New Roman" w:cs="Times New Roman"/>
          <w:sz w:val="24"/>
          <w:szCs w:val="24"/>
        </w:rPr>
        <w:t>. П</w:t>
      </w:r>
      <w:r w:rsidRPr="00EC1A63">
        <w:rPr>
          <w:rFonts w:ascii="Times New Roman" w:hAnsi="Times New Roman" w:cs="Times New Roman"/>
          <w:sz w:val="24"/>
          <w:szCs w:val="24"/>
        </w:rPr>
        <w:t xml:space="preserve">одготовка </w:t>
      </w:r>
      <w:r w:rsidR="00E44F43">
        <w:rPr>
          <w:rFonts w:ascii="Times New Roman" w:hAnsi="Times New Roman" w:cs="Times New Roman"/>
          <w:sz w:val="24"/>
          <w:szCs w:val="24"/>
        </w:rPr>
        <w:t xml:space="preserve">съемок </w:t>
      </w:r>
      <w:r w:rsidRPr="00EC1A63">
        <w:rPr>
          <w:rFonts w:ascii="Times New Roman" w:hAnsi="Times New Roman" w:cs="Times New Roman"/>
          <w:sz w:val="24"/>
          <w:szCs w:val="24"/>
        </w:rPr>
        <w:t>вместе с разработкой сцен</w:t>
      </w:r>
      <w:r w:rsidR="000A6599" w:rsidRPr="00EC1A63">
        <w:rPr>
          <w:rFonts w:ascii="Times New Roman" w:hAnsi="Times New Roman" w:cs="Times New Roman"/>
          <w:sz w:val="24"/>
          <w:szCs w:val="24"/>
        </w:rPr>
        <w:t>а</w:t>
      </w:r>
      <w:r w:rsidRPr="00EC1A63">
        <w:rPr>
          <w:rFonts w:ascii="Times New Roman" w:hAnsi="Times New Roman" w:cs="Times New Roman"/>
          <w:sz w:val="24"/>
          <w:szCs w:val="24"/>
        </w:rPr>
        <w:t xml:space="preserve">рия заняла около года. </w:t>
      </w:r>
    </w:p>
    <w:p w14:paraId="40FF784A" w14:textId="5961767E" w:rsidR="0010754F" w:rsidRPr="00EC1A63" w:rsidRDefault="000A6599" w:rsidP="004373D5">
      <w:pPr>
        <w:jc w:val="left"/>
        <w:rPr>
          <w:rFonts w:ascii="Times New Roman" w:hAnsi="Times New Roman" w:cs="Times New Roman"/>
          <w:sz w:val="24"/>
          <w:szCs w:val="24"/>
        </w:rPr>
      </w:pPr>
      <w:r w:rsidRPr="00EC1A63">
        <w:rPr>
          <w:rFonts w:ascii="Times New Roman" w:hAnsi="Times New Roman" w:cs="Times New Roman"/>
          <w:sz w:val="24"/>
          <w:szCs w:val="24"/>
        </w:rPr>
        <w:t>В фильме приняло участие более шестидесяти актеров, большинство из которых профессионалы. При этом самому молодому а</w:t>
      </w:r>
      <w:r w:rsidR="00CA77C9">
        <w:rPr>
          <w:rFonts w:ascii="Times New Roman" w:hAnsi="Times New Roman" w:cs="Times New Roman"/>
          <w:sz w:val="24"/>
          <w:szCs w:val="24"/>
        </w:rPr>
        <w:t>р</w:t>
      </w:r>
      <w:r w:rsidRPr="00EC1A63">
        <w:rPr>
          <w:rFonts w:ascii="Times New Roman" w:hAnsi="Times New Roman" w:cs="Times New Roman"/>
          <w:sz w:val="24"/>
          <w:szCs w:val="24"/>
        </w:rPr>
        <w:t xml:space="preserve">тисту не было и полугода, самому пожилому </w:t>
      </w:r>
      <w:r w:rsidR="00E44F43">
        <w:rPr>
          <w:rFonts w:ascii="Times New Roman" w:hAnsi="Times New Roman" w:cs="Times New Roman"/>
          <w:sz w:val="24"/>
          <w:szCs w:val="24"/>
        </w:rPr>
        <w:t>актеру идет</w:t>
      </w:r>
      <w:r w:rsidRPr="00EC1A63">
        <w:rPr>
          <w:rFonts w:ascii="Times New Roman" w:hAnsi="Times New Roman" w:cs="Times New Roman"/>
          <w:sz w:val="24"/>
          <w:szCs w:val="24"/>
        </w:rPr>
        <w:t xml:space="preserve"> восьмой десяток.</w:t>
      </w:r>
    </w:p>
    <w:p w14:paraId="2AB69C11" w14:textId="7F785AEA" w:rsidR="002E4910" w:rsidRPr="00EC1A63" w:rsidRDefault="00953F81" w:rsidP="004373D5">
      <w:pPr>
        <w:jc w:val="left"/>
        <w:rPr>
          <w:rFonts w:ascii="Times New Roman" w:hAnsi="Times New Roman" w:cs="Times New Roman"/>
          <w:sz w:val="24"/>
          <w:szCs w:val="24"/>
        </w:rPr>
      </w:pPr>
      <w:r w:rsidRPr="00EC1A63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F05F68" w:rsidRPr="00EC1A63">
        <w:rPr>
          <w:rFonts w:ascii="Times New Roman" w:hAnsi="Times New Roman" w:cs="Times New Roman"/>
          <w:sz w:val="24"/>
          <w:szCs w:val="24"/>
        </w:rPr>
        <w:t xml:space="preserve">«Киностудия </w:t>
      </w:r>
      <w:r w:rsidR="00E44F43">
        <w:rPr>
          <w:rFonts w:ascii="Times New Roman" w:hAnsi="Times New Roman" w:cs="Times New Roman"/>
          <w:sz w:val="24"/>
          <w:szCs w:val="24"/>
        </w:rPr>
        <w:t xml:space="preserve">Арсения </w:t>
      </w:r>
      <w:r w:rsidR="00F05F68" w:rsidRPr="00EC1A63">
        <w:rPr>
          <w:rFonts w:ascii="Times New Roman" w:hAnsi="Times New Roman" w:cs="Times New Roman"/>
          <w:sz w:val="24"/>
          <w:szCs w:val="24"/>
        </w:rPr>
        <w:t xml:space="preserve">Гончукова» </w:t>
      </w:r>
      <w:r w:rsidR="00D76B3B" w:rsidRPr="00EC1A63">
        <w:rPr>
          <w:rFonts w:ascii="Times New Roman" w:hAnsi="Times New Roman" w:cs="Times New Roman"/>
          <w:sz w:val="24"/>
          <w:szCs w:val="24"/>
        </w:rPr>
        <w:t xml:space="preserve">начала монтажно-тонировочный период производства картины. Премьера </w:t>
      </w:r>
      <w:r w:rsidR="00E44F43">
        <w:rPr>
          <w:rFonts w:ascii="Times New Roman" w:hAnsi="Times New Roman" w:cs="Times New Roman"/>
          <w:sz w:val="24"/>
          <w:szCs w:val="24"/>
        </w:rPr>
        <w:t xml:space="preserve">запланирована на </w:t>
      </w:r>
      <w:r w:rsidR="00D76B3B" w:rsidRPr="00EC1A63">
        <w:rPr>
          <w:rFonts w:ascii="Times New Roman" w:hAnsi="Times New Roman" w:cs="Times New Roman"/>
          <w:sz w:val="24"/>
          <w:szCs w:val="24"/>
        </w:rPr>
        <w:t>2023 год</w:t>
      </w:r>
      <w:r w:rsidR="00E44F43">
        <w:rPr>
          <w:rFonts w:ascii="Times New Roman" w:hAnsi="Times New Roman" w:cs="Times New Roman"/>
          <w:sz w:val="24"/>
          <w:szCs w:val="24"/>
        </w:rPr>
        <w:t>.</w:t>
      </w:r>
    </w:p>
    <w:p w14:paraId="3DE8ED23" w14:textId="14AF1896" w:rsidR="004D4310" w:rsidRPr="00EC1A63" w:rsidRDefault="004D4310" w:rsidP="00A03EC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C4EE30C" w14:textId="1ECCCCD7" w:rsidR="00D76B3B" w:rsidRPr="00EC1A63" w:rsidRDefault="00071FCF" w:rsidP="00A03ECA">
      <w:pPr>
        <w:jc w:val="left"/>
        <w:rPr>
          <w:rFonts w:ascii="Times New Roman" w:hAnsi="Times New Roman" w:cs="Times New Roman"/>
          <w:sz w:val="24"/>
          <w:szCs w:val="24"/>
        </w:rPr>
      </w:pPr>
      <w:r w:rsidRPr="00EC1A63">
        <w:rPr>
          <w:rFonts w:ascii="Times New Roman" w:hAnsi="Times New Roman" w:cs="Times New Roman"/>
          <w:sz w:val="24"/>
          <w:szCs w:val="24"/>
        </w:rPr>
        <w:t>СПРАВКА:</w:t>
      </w:r>
    </w:p>
    <w:p w14:paraId="32CC3679" w14:textId="491AB020" w:rsidR="00D76B3B" w:rsidRPr="00EC1A63" w:rsidRDefault="00D76B3B" w:rsidP="00D76B3B">
      <w:pPr>
        <w:jc w:val="left"/>
        <w:rPr>
          <w:rFonts w:ascii="Times New Roman" w:hAnsi="Times New Roman" w:cs="Times New Roman"/>
          <w:sz w:val="24"/>
          <w:szCs w:val="24"/>
        </w:rPr>
      </w:pPr>
      <w:r w:rsidRPr="00EC1A63">
        <w:rPr>
          <w:rFonts w:ascii="Times New Roman" w:hAnsi="Times New Roman" w:cs="Times New Roman"/>
          <w:sz w:val="24"/>
          <w:szCs w:val="24"/>
        </w:rPr>
        <w:t xml:space="preserve">Арсений Гончуков, режиссер, сценарист, шоураннер. Автор четырех полнометражных фильмов и первого в России веб-сериала «Район тьмы». </w:t>
      </w:r>
      <w:r w:rsidR="002E6C0A" w:rsidRPr="00EC1A63">
        <w:rPr>
          <w:rFonts w:ascii="Times New Roman" w:hAnsi="Times New Roman" w:cs="Times New Roman"/>
          <w:sz w:val="24"/>
          <w:szCs w:val="24"/>
        </w:rPr>
        <w:t xml:space="preserve">Лауреат более двадцати наград международных кинофестивалей. Участник 77-го Монреальского кинофестиваля в программе «Фокус на мировое кино». </w:t>
      </w:r>
      <w:r w:rsidRPr="00EC1A63">
        <w:rPr>
          <w:rFonts w:ascii="Times New Roman" w:hAnsi="Times New Roman" w:cs="Times New Roman"/>
          <w:sz w:val="24"/>
          <w:szCs w:val="24"/>
        </w:rPr>
        <w:t>Обладатель Гран-При международного кинофестиваля «Окно в Европу», Национальной премии «Страна»</w:t>
      </w:r>
      <w:r w:rsidR="002E6C0A" w:rsidRPr="00EC1A63">
        <w:rPr>
          <w:rFonts w:ascii="Times New Roman" w:hAnsi="Times New Roman" w:cs="Times New Roman"/>
          <w:sz w:val="24"/>
          <w:szCs w:val="24"/>
        </w:rPr>
        <w:t>,</w:t>
      </w:r>
      <w:r w:rsidRPr="00EC1A63">
        <w:rPr>
          <w:rFonts w:ascii="Times New Roman" w:hAnsi="Times New Roman" w:cs="Times New Roman"/>
          <w:sz w:val="24"/>
          <w:szCs w:val="24"/>
        </w:rPr>
        <w:t xml:space="preserve"> </w:t>
      </w:r>
      <w:r w:rsidR="002E6C0A" w:rsidRPr="00EC1A63">
        <w:rPr>
          <w:rFonts w:ascii="Times New Roman" w:hAnsi="Times New Roman" w:cs="Times New Roman"/>
          <w:sz w:val="24"/>
          <w:szCs w:val="24"/>
        </w:rPr>
        <w:t>г</w:t>
      </w:r>
      <w:r w:rsidRPr="00EC1A63">
        <w:rPr>
          <w:rFonts w:ascii="Times New Roman" w:hAnsi="Times New Roman" w:cs="Times New Roman"/>
          <w:sz w:val="24"/>
          <w:szCs w:val="24"/>
        </w:rPr>
        <w:t>лавн</w:t>
      </w:r>
      <w:r w:rsidR="002E6C0A" w:rsidRPr="00EC1A63">
        <w:rPr>
          <w:rFonts w:ascii="Times New Roman" w:hAnsi="Times New Roman" w:cs="Times New Roman"/>
          <w:sz w:val="24"/>
          <w:szCs w:val="24"/>
        </w:rPr>
        <w:t>ого</w:t>
      </w:r>
      <w:r w:rsidRPr="00EC1A63">
        <w:rPr>
          <w:rFonts w:ascii="Times New Roman" w:hAnsi="Times New Roman" w:cs="Times New Roman"/>
          <w:sz w:val="24"/>
          <w:szCs w:val="24"/>
        </w:rPr>
        <w:t xml:space="preserve"> приз</w:t>
      </w:r>
      <w:r w:rsidR="002E6C0A" w:rsidRPr="00EC1A63">
        <w:rPr>
          <w:rFonts w:ascii="Times New Roman" w:hAnsi="Times New Roman" w:cs="Times New Roman"/>
          <w:sz w:val="24"/>
          <w:szCs w:val="24"/>
        </w:rPr>
        <w:t>а</w:t>
      </w:r>
      <w:r w:rsidRPr="00EC1A63">
        <w:rPr>
          <w:rFonts w:ascii="Times New Roman" w:hAnsi="Times New Roman" w:cs="Times New Roman"/>
          <w:sz w:val="24"/>
          <w:szCs w:val="24"/>
        </w:rPr>
        <w:t xml:space="preserve"> кинопремии «Кинопризыв», </w:t>
      </w:r>
      <w:r w:rsidR="002E6C0A" w:rsidRPr="00EC1A63">
        <w:rPr>
          <w:rFonts w:ascii="Times New Roman" w:hAnsi="Times New Roman" w:cs="Times New Roman"/>
          <w:sz w:val="24"/>
          <w:szCs w:val="24"/>
        </w:rPr>
        <w:t>п</w:t>
      </w:r>
      <w:r w:rsidRPr="00EC1A63">
        <w:rPr>
          <w:rFonts w:ascii="Times New Roman" w:hAnsi="Times New Roman" w:cs="Times New Roman"/>
          <w:sz w:val="24"/>
          <w:szCs w:val="24"/>
        </w:rPr>
        <w:t>риз</w:t>
      </w:r>
      <w:r w:rsidR="002E6C0A" w:rsidRPr="00EC1A63">
        <w:rPr>
          <w:rFonts w:ascii="Times New Roman" w:hAnsi="Times New Roman" w:cs="Times New Roman"/>
          <w:sz w:val="24"/>
          <w:szCs w:val="24"/>
        </w:rPr>
        <w:t>а фильму «Сын»</w:t>
      </w:r>
      <w:r w:rsidRPr="00EC1A63">
        <w:rPr>
          <w:rFonts w:ascii="Times New Roman" w:hAnsi="Times New Roman" w:cs="Times New Roman"/>
          <w:sz w:val="24"/>
          <w:szCs w:val="24"/>
        </w:rPr>
        <w:t xml:space="preserve"> за «Лучшую мужскую роль» </w:t>
      </w:r>
      <w:r w:rsidR="002E6C0A" w:rsidRPr="00EC1A63">
        <w:rPr>
          <w:rFonts w:ascii="Times New Roman" w:hAnsi="Times New Roman" w:cs="Times New Roman"/>
          <w:sz w:val="24"/>
          <w:szCs w:val="24"/>
        </w:rPr>
        <w:t xml:space="preserve">на </w:t>
      </w:r>
      <w:r w:rsidRPr="00EC1A63">
        <w:rPr>
          <w:rFonts w:ascii="Times New Roman" w:hAnsi="Times New Roman" w:cs="Times New Roman"/>
          <w:sz w:val="24"/>
          <w:szCs w:val="24"/>
        </w:rPr>
        <w:t>кинофестивал</w:t>
      </w:r>
      <w:r w:rsidR="002E6C0A" w:rsidRPr="00EC1A63">
        <w:rPr>
          <w:rFonts w:ascii="Times New Roman" w:hAnsi="Times New Roman" w:cs="Times New Roman"/>
          <w:sz w:val="24"/>
          <w:szCs w:val="24"/>
        </w:rPr>
        <w:t>е</w:t>
      </w:r>
      <w:r w:rsidRPr="00EC1A63">
        <w:rPr>
          <w:rFonts w:ascii="Times New Roman" w:hAnsi="Times New Roman" w:cs="Times New Roman"/>
          <w:sz w:val="24"/>
          <w:szCs w:val="24"/>
        </w:rPr>
        <w:t xml:space="preserve"> «Киношок». </w:t>
      </w:r>
    </w:p>
    <w:p w14:paraId="5F5281BE" w14:textId="60A3DAF2" w:rsidR="00D76B3B" w:rsidRPr="00EC1A63" w:rsidRDefault="00D76B3B" w:rsidP="00D76B3B">
      <w:pPr>
        <w:jc w:val="left"/>
        <w:rPr>
          <w:rFonts w:ascii="Times New Roman" w:hAnsi="Times New Roman" w:cs="Times New Roman"/>
          <w:sz w:val="24"/>
          <w:szCs w:val="24"/>
        </w:rPr>
      </w:pPr>
      <w:r w:rsidRPr="00EC1A63">
        <w:rPr>
          <w:rFonts w:ascii="Times New Roman" w:hAnsi="Times New Roman" w:cs="Times New Roman"/>
          <w:sz w:val="24"/>
          <w:szCs w:val="24"/>
        </w:rPr>
        <w:t xml:space="preserve">Лауреат специального приза первого фестиваля веб-сериалов </w:t>
      </w:r>
      <w:r w:rsidR="002E6C0A" w:rsidRPr="00EC1A63">
        <w:rPr>
          <w:rFonts w:ascii="Times New Roman" w:hAnsi="Times New Roman" w:cs="Times New Roman"/>
          <w:sz w:val="24"/>
          <w:szCs w:val="24"/>
          <w:lang w:val="en-US"/>
        </w:rPr>
        <w:t>Realist</w:t>
      </w:r>
      <w:r w:rsidR="002E6C0A" w:rsidRPr="00EC1A63">
        <w:rPr>
          <w:rFonts w:ascii="Times New Roman" w:hAnsi="Times New Roman" w:cs="Times New Roman"/>
          <w:sz w:val="24"/>
          <w:szCs w:val="24"/>
        </w:rPr>
        <w:t xml:space="preserve"> </w:t>
      </w:r>
      <w:r w:rsidR="002E6C0A" w:rsidRPr="00EC1A63">
        <w:rPr>
          <w:rFonts w:ascii="Times New Roman" w:hAnsi="Times New Roman" w:cs="Times New Roman"/>
          <w:sz w:val="24"/>
          <w:szCs w:val="24"/>
          <w:lang w:val="en-US"/>
        </w:rPr>
        <w:t>WebFest</w:t>
      </w:r>
      <w:r w:rsidR="002E6C0A" w:rsidRPr="00EC1A63">
        <w:rPr>
          <w:rFonts w:ascii="Times New Roman" w:hAnsi="Times New Roman" w:cs="Times New Roman"/>
          <w:sz w:val="24"/>
          <w:szCs w:val="24"/>
        </w:rPr>
        <w:t xml:space="preserve"> </w:t>
      </w:r>
      <w:r w:rsidRPr="00EC1A63">
        <w:rPr>
          <w:rFonts w:ascii="Times New Roman" w:hAnsi="Times New Roman" w:cs="Times New Roman"/>
          <w:sz w:val="24"/>
          <w:szCs w:val="24"/>
        </w:rPr>
        <w:t xml:space="preserve">«За вклад в развитие веб-сериалов». </w:t>
      </w:r>
    </w:p>
    <w:p w14:paraId="6EDD12DB" w14:textId="644B5679" w:rsidR="00D76B3B" w:rsidRPr="00EC1A63" w:rsidRDefault="00D76B3B" w:rsidP="00D76B3B">
      <w:pPr>
        <w:jc w:val="left"/>
        <w:rPr>
          <w:rFonts w:ascii="Times New Roman" w:hAnsi="Times New Roman" w:cs="Times New Roman"/>
          <w:sz w:val="24"/>
          <w:szCs w:val="24"/>
        </w:rPr>
      </w:pPr>
      <w:r w:rsidRPr="00EC1A63">
        <w:rPr>
          <w:rFonts w:ascii="Times New Roman" w:hAnsi="Times New Roman" w:cs="Times New Roman"/>
          <w:sz w:val="24"/>
          <w:szCs w:val="24"/>
        </w:rPr>
        <w:t xml:space="preserve">Малобюджетные фильмы Арсения Гончукова в разное время выходили в прокат в кинотеатрах России, Польши, Украины, выходили в эфир телеканалов ТНТ, Россия, Культура, ТВ-1000, были показаны </w:t>
      </w:r>
      <w:r w:rsidR="00CA77C9">
        <w:rPr>
          <w:rFonts w:ascii="Times New Roman" w:hAnsi="Times New Roman" w:cs="Times New Roman"/>
          <w:sz w:val="24"/>
          <w:szCs w:val="24"/>
        </w:rPr>
        <w:t xml:space="preserve">на киносмотрах </w:t>
      </w:r>
      <w:r w:rsidRPr="00EC1A63">
        <w:rPr>
          <w:rFonts w:ascii="Times New Roman" w:hAnsi="Times New Roman" w:cs="Times New Roman"/>
          <w:sz w:val="24"/>
          <w:szCs w:val="24"/>
        </w:rPr>
        <w:t xml:space="preserve">США, Франции, Канады, Германии, Чехии, Польши, Ирака, Индии, а также </w:t>
      </w:r>
      <w:r w:rsidR="00CA77C9">
        <w:rPr>
          <w:rFonts w:ascii="Times New Roman" w:hAnsi="Times New Roman" w:cs="Times New Roman"/>
          <w:sz w:val="24"/>
          <w:szCs w:val="24"/>
        </w:rPr>
        <w:t xml:space="preserve">выходили </w:t>
      </w:r>
      <w:r w:rsidRPr="00EC1A63">
        <w:rPr>
          <w:rFonts w:ascii="Times New Roman" w:hAnsi="Times New Roman" w:cs="Times New Roman"/>
          <w:sz w:val="24"/>
          <w:szCs w:val="24"/>
        </w:rPr>
        <w:t>на онлайн-платформах PREMIER, IVI, Chills, Webs и других.</w:t>
      </w:r>
    </w:p>
    <w:p w14:paraId="62A4142F" w14:textId="40173EF9" w:rsidR="007916FC" w:rsidRDefault="007916FC" w:rsidP="00A03EC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171328C" w14:textId="61D2CA4C" w:rsidR="007D5417" w:rsidRDefault="007D5417" w:rsidP="00A03EC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Скачать постер фильма - </w:t>
      </w:r>
      <w:hyperlink r:id="rId5" w:history="1">
        <w:r w:rsidRPr="006A6800">
          <w:rPr>
            <w:rStyle w:val="af5"/>
            <w:rFonts w:ascii="Times New Roman" w:hAnsi="Times New Roman" w:cs="Times New Roman"/>
            <w:sz w:val="24"/>
            <w:szCs w:val="24"/>
          </w:rPr>
          <w:t>https://www.dark-area.ru/wp-content/uploads/2022/04/Внутри_каракурта_Гончуков_Постер.jpg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26AD6" w14:textId="6EA7B40D" w:rsidR="007D5417" w:rsidRDefault="007D5417" w:rsidP="00A03EC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Легкая версия - </w:t>
      </w:r>
      <w:hyperlink r:id="rId6" w:history="1">
        <w:r w:rsidR="007E31B3" w:rsidRPr="006A6800">
          <w:rPr>
            <w:rStyle w:val="af5"/>
            <w:rFonts w:ascii="Times New Roman" w:hAnsi="Times New Roman" w:cs="Times New Roman"/>
            <w:sz w:val="24"/>
            <w:szCs w:val="24"/>
          </w:rPr>
          <w:t>https://www.dark-area.ru/wp-content/uploads/2022/04/Внутри_каракурта_Гончуков_Постер_sm.jpg</w:t>
        </w:r>
      </w:hyperlink>
      <w:r w:rsidR="007E31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4D8BA" w14:textId="2A2F3829" w:rsidR="007D5417" w:rsidRPr="00EC1A63" w:rsidRDefault="007D5417" w:rsidP="00A03EC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Фотографии с площадки - </w:t>
      </w:r>
      <w:hyperlink r:id="rId7" w:history="1">
        <w:r w:rsidRPr="006A6800">
          <w:rPr>
            <w:rStyle w:val="af5"/>
            <w:rFonts w:ascii="Times New Roman" w:hAnsi="Times New Roman" w:cs="Times New Roman"/>
            <w:sz w:val="24"/>
            <w:szCs w:val="24"/>
          </w:rPr>
          <w:t>https://disk.yandex.ru/d/5ndv6gQ6AM_v4A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5417" w:rsidRPr="00EC1A63" w:rsidSect="00E5545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0E6F"/>
    <w:multiLevelType w:val="hybridMultilevel"/>
    <w:tmpl w:val="C890D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53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FB"/>
    <w:rsid w:val="0000718A"/>
    <w:rsid w:val="00071FCF"/>
    <w:rsid w:val="000A6599"/>
    <w:rsid w:val="0010754F"/>
    <w:rsid w:val="00122A1E"/>
    <w:rsid w:val="001E2B42"/>
    <w:rsid w:val="00213B02"/>
    <w:rsid w:val="00223E61"/>
    <w:rsid w:val="002E4910"/>
    <w:rsid w:val="002E6C0A"/>
    <w:rsid w:val="004373D5"/>
    <w:rsid w:val="004D4310"/>
    <w:rsid w:val="004E7918"/>
    <w:rsid w:val="00567DA4"/>
    <w:rsid w:val="00592A54"/>
    <w:rsid w:val="00630279"/>
    <w:rsid w:val="00687A19"/>
    <w:rsid w:val="007916FC"/>
    <w:rsid w:val="007B7109"/>
    <w:rsid w:val="007D5417"/>
    <w:rsid w:val="007E31B3"/>
    <w:rsid w:val="007F01FB"/>
    <w:rsid w:val="008C37EF"/>
    <w:rsid w:val="008D626C"/>
    <w:rsid w:val="00913880"/>
    <w:rsid w:val="00953F81"/>
    <w:rsid w:val="00996E6F"/>
    <w:rsid w:val="00A03ECA"/>
    <w:rsid w:val="00A3156C"/>
    <w:rsid w:val="00B021AF"/>
    <w:rsid w:val="00BA60F5"/>
    <w:rsid w:val="00C46976"/>
    <w:rsid w:val="00C53935"/>
    <w:rsid w:val="00CA77C9"/>
    <w:rsid w:val="00CA7F1A"/>
    <w:rsid w:val="00CE135D"/>
    <w:rsid w:val="00D76B3B"/>
    <w:rsid w:val="00DC5F9E"/>
    <w:rsid w:val="00E44F43"/>
    <w:rsid w:val="00E5545B"/>
    <w:rsid w:val="00EC1A63"/>
    <w:rsid w:val="00F0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11376B"/>
  <w15:chartTrackingRefBased/>
  <w15:docId w15:val="{BB3F284F-5A60-1842-BF9F-8F078C67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F1A"/>
  </w:style>
  <w:style w:type="paragraph" w:styleId="1">
    <w:name w:val="heading 1"/>
    <w:basedOn w:val="a"/>
    <w:next w:val="a"/>
    <w:link w:val="10"/>
    <w:uiPriority w:val="9"/>
    <w:qFormat/>
    <w:rsid w:val="00CA7F1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F1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F1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F1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F1A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F1A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F1A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F1A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F1A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7F1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F1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F1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7F1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7F1A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F1A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7F1A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7F1A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7F1A"/>
    <w:rPr>
      <w:b/>
      <w:i/>
      <w:smallCaps/>
      <w:color w:val="823B0B" w:themeColor="accent2" w:themeShade="7F"/>
    </w:rPr>
  </w:style>
  <w:style w:type="paragraph" w:styleId="a4">
    <w:name w:val="caption"/>
    <w:basedOn w:val="a"/>
    <w:next w:val="a"/>
    <w:uiPriority w:val="35"/>
    <w:semiHidden/>
    <w:unhideWhenUsed/>
    <w:qFormat/>
    <w:rsid w:val="00CA7F1A"/>
    <w:rPr>
      <w:b/>
      <w:bCs/>
      <w:caps/>
      <w:sz w:val="16"/>
      <w:szCs w:val="18"/>
    </w:rPr>
  </w:style>
  <w:style w:type="paragraph" w:styleId="a5">
    <w:name w:val="Title"/>
    <w:basedOn w:val="a"/>
    <w:next w:val="a"/>
    <w:link w:val="a6"/>
    <w:uiPriority w:val="10"/>
    <w:qFormat/>
    <w:rsid w:val="00CA7F1A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CA7F1A"/>
    <w:rPr>
      <w:smallCaps/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A7F1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CA7F1A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CA7F1A"/>
    <w:rPr>
      <w:b/>
      <w:color w:val="ED7D31" w:themeColor="accent2"/>
    </w:rPr>
  </w:style>
  <w:style w:type="character" w:styleId="aa">
    <w:name w:val="Emphasis"/>
    <w:uiPriority w:val="20"/>
    <w:qFormat/>
    <w:rsid w:val="00CA7F1A"/>
    <w:rPr>
      <w:b/>
      <w:i/>
      <w:spacing w:val="10"/>
    </w:rPr>
  </w:style>
  <w:style w:type="paragraph" w:styleId="ab">
    <w:name w:val="No Spacing"/>
    <w:basedOn w:val="a"/>
    <w:link w:val="ac"/>
    <w:uiPriority w:val="1"/>
    <w:qFormat/>
    <w:rsid w:val="00CA7F1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CA7F1A"/>
  </w:style>
  <w:style w:type="paragraph" w:styleId="21">
    <w:name w:val="Quote"/>
    <w:basedOn w:val="a"/>
    <w:next w:val="a"/>
    <w:link w:val="22"/>
    <w:uiPriority w:val="29"/>
    <w:qFormat/>
    <w:rsid w:val="00CA7F1A"/>
    <w:rPr>
      <w:i/>
    </w:rPr>
  </w:style>
  <w:style w:type="character" w:customStyle="1" w:styleId="22">
    <w:name w:val="Цитата 2 Знак"/>
    <w:basedOn w:val="a0"/>
    <w:link w:val="21"/>
    <w:uiPriority w:val="29"/>
    <w:rsid w:val="00CA7F1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7F1A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7F1A"/>
    <w:rPr>
      <w:b/>
      <w:i/>
      <w:color w:val="FFFFFF" w:themeColor="background1"/>
      <w:shd w:val="clear" w:color="auto" w:fill="ED7D31" w:themeFill="accent2"/>
    </w:rPr>
  </w:style>
  <w:style w:type="character" w:styleId="af">
    <w:name w:val="Subtle Emphasis"/>
    <w:uiPriority w:val="19"/>
    <w:qFormat/>
    <w:rsid w:val="00CA7F1A"/>
    <w:rPr>
      <w:i/>
    </w:rPr>
  </w:style>
  <w:style w:type="character" w:styleId="af0">
    <w:name w:val="Intense Emphasis"/>
    <w:uiPriority w:val="21"/>
    <w:qFormat/>
    <w:rsid w:val="00CA7F1A"/>
    <w:rPr>
      <w:b/>
      <w:i/>
      <w:color w:val="ED7D31" w:themeColor="accent2"/>
      <w:spacing w:val="10"/>
    </w:rPr>
  </w:style>
  <w:style w:type="character" w:styleId="af1">
    <w:name w:val="Subtle Reference"/>
    <w:uiPriority w:val="31"/>
    <w:qFormat/>
    <w:rsid w:val="00CA7F1A"/>
    <w:rPr>
      <w:b/>
    </w:rPr>
  </w:style>
  <w:style w:type="character" w:styleId="af2">
    <w:name w:val="Intense Reference"/>
    <w:uiPriority w:val="32"/>
    <w:qFormat/>
    <w:rsid w:val="00CA7F1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7F1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7F1A"/>
    <w:pPr>
      <w:outlineLvl w:val="9"/>
    </w:pPr>
  </w:style>
  <w:style w:type="character" w:styleId="af5">
    <w:name w:val="Hyperlink"/>
    <w:basedOn w:val="a0"/>
    <w:uiPriority w:val="99"/>
    <w:unhideWhenUsed/>
    <w:rsid w:val="007D5417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D5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5ndv6gQ6AM_v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rk-area.ru/wp-content/uploads/2022/04/&#1042;&#1085;&#1091;&#1090;&#1088;&#1080;_&#1082;&#1072;&#1088;&#1072;&#1082;&#1091;&#1088;&#1090;&#1072;_&#1043;&#1086;&#1085;&#1095;&#1091;&#1082;&#1086;&#1074;_&#1055;&#1086;&#1089;&#1090;&#1077;&#1088;_sm.jpg" TargetMode="External"/><Relationship Id="rId5" Type="http://schemas.openxmlformats.org/officeDocument/2006/relationships/hyperlink" Target="https://www.dark-area.ru/wp-content/uploads/2022/04/&#1042;&#1085;&#1091;&#1090;&#1088;&#1080;_&#1082;&#1072;&#1088;&#1072;&#1082;&#1091;&#1088;&#1090;&#1072;_&#1043;&#1086;&#1085;&#1095;&#1091;&#1082;&#1086;&#1074;_&#1055;&#1086;&#1089;&#1090;&#1077;&#1088;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Гончуков</dc:creator>
  <cp:keywords/>
  <dc:description/>
  <cp:lastModifiedBy>Арсений Гончуков</cp:lastModifiedBy>
  <cp:revision>9</cp:revision>
  <dcterms:created xsi:type="dcterms:W3CDTF">2022-03-30T14:00:00Z</dcterms:created>
  <dcterms:modified xsi:type="dcterms:W3CDTF">2022-04-13T11:42:00Z</dcterms:modified>
</cp:coreProperties>
</file>